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24D" w:rsidRPr="007F228B" w:rsidRDefault="00E4024D" w:rsidP="00FE7D6B">
      <w:pPr>
        <w:rPr>
          <w:sz w:val="22"/>
          <w:szCs w:val="22"/>
          <w:lang w:val="ro-RO"/>
        </w:rPr>
      </w:pPr>
    </w:p>
    <w:p w:rsidR="00E4024D" w:rsidRDefault="00E4024D" w:rsidP="00FE7D6B">
      <w:pPr>
        <w:rPr>
          <w:sz w:val="22"/>
          <w:szCs w:val="22"/>
        </w:rPr>
      </w:pPr>
    </w:p>
    <w:p w:rsidR="00E4024D" w:rsidRDefault="00E4024D" w:rsidP="00FE7D6B">
      <w:pPr>
        <w:rPr>
          <w:sz w:val="22"/>
          <w:szCs w:val="22"/>
        </w:rPr>
      </w:pPr>
    </w:p>
    <w:p w:rsidR="00E4024D" w:rsidRDefault="004C02F6" w:rsidP="00FE7D6B">
      <w:pPr>
        <w:rPr>
          <w:sz w:val="28"/>
          <w:szCs w:val="28"/>
          <w:lang w:val="fr-FR"/>
        </w:rPr>
      </w:pPr>
      <w:r w:rsidRPr="004C02F6">
        <w:rPr>
          <w:noProof/>
          <w:sz w:val="20"/>
          <w:szCs w:val="28"/>
          <w:lang w:val="ro-RO" w:eastAsia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.35pt;margin-top:7.05pt;width:205.7pt;height:63pt;z-index:251657728" stroked="f">
            <v:textbox>
              <w:txbxContent>
                <w:p w:rsidR="00E4024D" w:rsidRDefault="00E4024D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          JUDEŢUL HUNEDOARA</w:t>
                  </w:r>
                </w:p>
                <w:p w:rsidR="00E4024D" w:rsidRDefault="00E047EC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          </w:t>
                  </w:r>
                  <w:r w:rsidR="00E4024D">
                    <w:rPr>
                      <w:lang w:val="ro-RO"/>
                    </w:rPr>
                    <w:t xml:space="preserve">COMUNA </w:t>
                  </w:r>
                  <w:r>
                    <w:rPr>
                      <w:lang w:val="ro-RO"/>
                    </w:rPr>
                    <w:t xml:space="preserve"> RĂCHITOVA</w:t>
                  </w:r>
                </w:p>
              </w:txbxContent>
            </v:textbox>
          </v:shape>
        </w:pict>
      </w:r>
      <w:r w:rsidR="00E4024D">
        <w:rPr>
          <w:sz w:val="28"/>
          <w:szCs w:val="28"/>
          <w:lang w:val="fr-FR"/>
        </w:rPr>
        <w:t xml:space="preserve">                                                                                                      </w:t>
      </w:r>
    </w:p>
    <w:p w:rsidR="00E4024D" w:rsidRDefault="00E4024D" w:rsidP="00FE7D6B">
      <w:pPr>
        <w:rPr>
          <w:i/>
          <w:iCs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 xml:space="preserve">  </w:t>
      </w:r>
    </w:p>
    <w:p w:rsidR="00E4024D" w:rsidRDefault="00E4024D" w:rsidP="00FE7D6B">
      <w:pPr>
        <w:rPr>
          <w:i/>
          <w:iCs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 xml:space="preserve"> </w:t>
      </w:r>
    </w:p>
    <w:p w:rsidR="00E4024D" w:rsidRDefault="00E4024D" w:rsidP="00FE7D6B">
      <w:pPr>
        <w:rPr>
          <w:sz w:val="28"/>
          <w:szCs w:val="28"/>
          <w:lang w:val="fr-FR"/>
        </w:rPr>
      </w:pPr>
    </w:p>
    <w:p w:rsidR="00E4024D" w:rsidRDefault="00E4024D" w:rsidP="00FE7D6B">
      <w:pPr>
        <w:rPr>
          <w:lang w:val="fr-FR"/>
        </w:rPr>
      </w:pPr>
    </w:p>
    <w:p w:rsidR="00E4024D" w:rsidRDefault="00E4024D" w:rsidP="00FE7D6B">
      <w:pPr>
        <w:rPr>
          <w:lang w:val="fr-FR"/>
        </w:rPr>
      </w:pPr>
    </w:p>
    <w:p w:rsidR="00E4024D" w:rsidRDefault="00E4024D" w:rsidP="00FE7D6B">
      <w:pPr>
        <w:rPr>
          <w:lang w:val="fr-FR"/>
        </w:rPr>
      </w:pPr>
    </w:p>
    <w:p w:rsidR="00E4024D" w:rsidRDefault="00E4024D" w:rsidP="00FE7D6B">
      <w:pPr>
        <w:rPr>
          <w:lang w:val="fr-FR"/>
        </w:rPr>
      </w:pPr>
    </w:p>
    <w:p w:rsidR="00E4024D" w:rsidRDefault="00E4024D" w:rsidP="00FE7D6B">
      <w:pPr>
        <w:jc w:val="center"/>
        <w:rPr>
          <w:sz w:val="28"/>
          <w:szCs w:val="28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sz w:val="32"/>
          <w:szCs w:val="32"/>
          <w:lang w:val="fr-FR"/>
        </w:rPr>
      </w:pPr>
    </w:p>
    <w:p w:rsidR="00E4024D" w:rsidRDefault="00E4024D" w:rsidP="00FE7D6B">
      <w:pPr>
        <w:jc w:val="center"/>
        <w:rPr>
          <w:b/>
          <w:sz w:val="36"/>
          <w:szCs w:val="36"/>
          <w:lang w:val="ro-RO"/>
        </w:rPr>
      </w:pPr>
      <w:r>
        <w:rPr>
          <w:b/>
          <w:sz w:val="36"/>
          <w:szCs w:val="36"/>
          <w:lang w:val="ro-RO"/>
        </w:rPr>
        <w:t>REGISTRULUI ISTORIC</w:t>
      </w:r>
    </w:p>
    <w:p w:rsidR="00E4024D" w:rsidRDefault="00E4024D" w:rsidP="00FE7D6B">
      <w:pPr>
        <w:jc w:val="center"/>
        <w:rPr>
          <w:sz w:val="36"/>
          <w:szCs w:val="36"/>
          <w:lang w:val="ro-RO"/>
        </w:rPr>
      </w:pPr>
      <w:r>
        <w:rPr>
          <w:sz w:val="36"/>
          <w:szCs w:val="36"/>
          <w:lang w:val="ro-RO"/>
        </w:rPr>
        <w:t>AL SERVICIULUI VOLUNTAR PENTRU SITUAŢII DE URGENŢĂ</w:t>
      </w:r>
    </w:p>
    <w:p w:rsidR="00E4024D" w:rsidRDefault="00E4024D" w:rsidP="00FE7D6B">
      <w:pPr>
        <w:jc w:val="center"/>
        <w:rPr>
          <w:lang w:val="ro-RO"/>
        </w:rPr>
      </w:pPr>
    </w:p>
    <w:p w:rsidR="00E4024D" w:rsidRDefault="00E4024D" w:rsidP="00FE7D6B">
      <w:pPr>
        <w:jc w:val="center"/>
        <w:rPr>
          <w:lang w:val="ro-RO"/>
        </w:rPr>
      </w:pPr>
    </w:p>
    <w:p w:rsidR="00E4024D" w:rsidRDefault="00E4024D" w:rsidP="00FE7D6B">
      <w:pPr>
        <w:jc w:val="center"/>
        <w:rPr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p w:rsidR="00E4024D" w:rsidRDefault="00251869" w:rsidP="00FE7D6B">
      <w:pPr>
        <w:jc w:val="both"/>
        <w:rPr>
          <w:sz w:val="28"/>
          <w:szCs w:val="28"/>
          <w:lang w:val="ro-RO"/>
        </w:rPr>
      </w:pPr>
      <w:r w:rsidRPr="00251869">
        <w:rPr>
          <w:sz w:val="28"/>
          <w:szCs w:val="28"/>
          <w:lang w:val="ro-RO"/>
        </w:rPr>
        <w:object w:dxaOrig="9644" w:dyaOrig="123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615.75pt" o:ole="">
            <v:imagedata r:id="rId4" o:title=""/>
          </v:shape>
          <o:OLEObject Type="Embed" ProgID="Word.Document.8" ShapeID="_x0000_i1025" DrawAspect="Content" ObjectID="_1384483369" r:id="rId5">
            <o:FieldCodes>\s</o:FieldCodes>
          </o:OLEObject>
        </w:object>
      </w:r>
    </w:p>
    <w:p w:rsidR="00E4024D" w:rsidRDefault="00E4024D" w:rsidP="00FE7D6B">
      <w:pPr>
        <w:jc w:val="both"/>
        <w:rPr>
          <w:sz w:val="28"/>
          <w:szCs w:val="28"/>
          <w:lang w:val="ro-RO"/>
        </w:rPr>
      </w:pPr>
    </w:p>
    <w:sectPr w:rsidR="00E4024D" w:rsidSect="00E85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024D"/>
    <w:rsid w:val="00096101"/>
    <w:rsid w:val="00183D40"/>
    <w:rsid w:val="00251869"/>
    <w:rsid w:val="00335D83"/>
    <w:rsid w:val="004C02F6"/>
    <w:rsid w:val="00661524"/>
    <w:rsid w:val="007D7C9B"/>
    <w:rsid w:val="009849F6"/>
    <w:rsid w:val="00A232B2"/>
    <w:rsid w:val="00B05767"/>
    <w:rsid w:val="00B43EF3"/>
    <w:rsid w:val="00B63497"/>
    <w:rsid w:val="00BD2BDD"/>
    <w:rsid w:val="00CC108A"/>
    <w:rsid w:val="00E047EC"/>
    <w:rsid w:val="00E4024D"/>
    <w:rsid w:val="00E83FEE"/>
    <w:rsid w:val="00E8580A"/>
    <w:rsid w:val="00EA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Office_Word_97_-_2003_Document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Deftones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2011-11-22T18:45:00Z</dcterms:created>
  <dcterms:modified xsi:type="dcterms:W3CDTF">2011-12-04T13:56:00Z</dcterms:modified>
</cp:coreProperties>
</file>