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1A3" w:rsidRPr="001E51A3" w:rsidRDefault="001E51A3" w:rsidP="005A0EE1">
      <w:pPr>
        <w:rPr>
          <w:snapToGrid w:val="0"/>
        </w:rPr>
      </w:pPr>
      <w:r w:rsidRPr="001E51A3">
        <w:rPr>
          <w:snapToGrid w:val="0"/>
        </w:rPr>
        <w:t>Primăria Răchitova</w:t>
      </w:r>
    </w:p>
    <w:p w:rsidR="005A0EE1" w:rsidRPr="001E51A3" w:rsidRDefault="001E51A3" w:rsidP="005A0EE1">
      <w:pPr>
        <w:rPr>
          <w:snapToGrid w:val="0"/>
        </w:rPr>
      </w:pPr>
      <w:r>
        <w:rPr>
          <w:snapToGrid w:val="0"/>
        </w:rPr>
        <w:t xml:space="preserve">        </w:t>
      </w:r>
      <w:r w:rsidR="005A0EE1" w:rsidRPr="001E51A3">
        <w:rPr>
          <w:snapToGrid w:val="0"/>
        </w:rPr>
        <w:t xml:space="preserve">SVSU </w:t>
      </w:r>
      <w:r w:rsidRPr="001E51A3">
        <w:rPr>
          <w:snapToGrid w:val="0"/>
        </w:rPr>
        <w:t xml:space="preserve"> </w:t>
      </w:r>
    </w:p>
    <w:p w:rsidR="005A0EE1" w:rsidRPr="001E51A3" w:rsidRDefault="005A0EE1" w:rsidP="00293FDD">
      <w:pPr>
        <w:jc w:val="center"/>
        <w:rPr>
          <w:snapToGrid w:val="0"/>
        </w:rPr>
      </w:pPr>
    </w:p>
    <w:p w:rsidR="00B50B0D" w:rsidRPr="001E51A3" w:rsidRDefault="00B50B0D" w:rsidP="00293FDD">
      <w:pPr>
        <w:jc w:val="center"/>
      </w:pPr>
      <w:r w:rsidRPr="001E51A3">
        <w:rPr>
          <w:snapToGrid w:val="0"/>
        </w:rPr>
        <w:t>PLANIFICAREA EXERCIŢIILOR ŞI APLICAŢIILOR</w:t>
      </w:r>
    </w:p>
    <w:p w:rsidR="00B50B0D" w:rsidRPr="001E51A3" w:rsidRDefault="00B50B0D" w:rsidP="00293FDD"/>
    <w:p w:rsidR="00B50B0D" w:rsidRPr="001E51A3" w:rsidRDefault="00B50B0D" w:rsidP="00293FDD"/>
    <w:p w:rsidR="00B50B0D" w:rsidRPr="001E51A3" w:rsidRDefault="00B50B0D" w:rsidP="00293FDD"/>
    <w:tbl>
      <w:tblPr>
        <w:tblStyle w:val="TableGrid"/>
        <w:tblW w:w="0" w:type="auto"/>
        <w:tblLook w:val="01E0"/>
      </w:tblPr>
      <w:tblGrid>
        <w:gridCol w:w="759"/>
        <w:gridCol w:w="2370"/>
        <w:gridCol w:w="1482"/>
        <w:gridCol w:w="1565"/>
        <w:gridCol w:w="1340"/>
        <w:gridCol w:w="1340"/>
      </w:tblGrid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Nr. crt.</w:t>
            </w:r>
          </w:p>
        </w:tc>
        <w:tc>
          <w:tcPr>
            <w:tcW w:w="2370" w:type="dxa"/>
          </w:tcPr>
          <w:p w:rsidR="00B50B0D" w:rsidRPr="001E51A3" w:rsidRDefault="00B50B0D" w:rsidP="00293FDD">
            <w:r w:rsidRPr="001E51A3">
              <w:t>Locul de desfăşurare</w:t>
            </w:r>
          </w:p>
        </w:tc>
        <w:tc>
          <w:tcPr>
            <w:tcW w:w="1482" w:type="dxa"/>
          </w:tcPr>
          <w:p w:rsidR="00B50B0D" w:rsidRPr="001E51A3" w:rsidRDefault="00B50B0D" w:rsidP="00293FDD">
            <w:r w:rsidRPr="001E51A3">
              <w:t>Data</w:t>
            </w:r>
          </w:p>
        </w:tc>
        <w:tc>
          <w:tcPr>
            <w:tcW w:w="1565" w:type="dxa"/>
          </w:tcPr>
          <w:p w:rsidR="00B50B0D" w:rsidRPr="001E51A3" w:rsidRDefault="00B50B0D" w:rsidP="00293FDD">
            <w:r w:rsidRPr="001E51A3">
              <w:t>Ipoteza</w:t>
            </w:r>
          </w:p>
        </w:tc>
        <w:tc>
          <w:tcPr>
            <w:tcW w:w="1340" w:type="dxa"/>
          </w:tcPr>
          <w:p w:rsidR="00B50B0D" w:rsidRPr="001E51A3" w:rsidRDefault="00B50B0D" w:rsidP="00293FDD">
            <w:r w:rsidRPr="001E51A3">
              <w:t>Conduce</w:t>
            </w:r>
          </w:p>
        </w:tc>
        <w:tc>
          <w:tcPr>
            <w:tcW w:w="1340" w:type="dxa"/>
          </w:tcPr>
          <w:p w:rsidR="00B50B0D" w:rsidRPr="001E51A3" w:rsidRDefault="00B50B0D" w:rsidP="00293FDD">
            <w:r w:rsidRPr="001E51A3">
              <w:t>Calificativ</w:t>
            </w:r>
          </w:p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1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2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3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4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5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6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7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8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9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10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11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  <w:tr w:rsidR="00B50B0D" w:rsidRPr="001E51A3" w:rsidTr="00293FDD">
        <w:tc>
          <w:tcPr>
            <w:tcW w:w="759" w:type="dxa"/>
          </w:tcPr>
          <w:p w:rsidR="00B50B0D" w:rsidRPr="001E51A3" w:rsidRDefault="00B50B0D" w:rsidP="00293FDD">
            <w:r w:rsidRPr="001E51A3">
              <w:t>12</w:t>
            </w:r>
          </w:p>
        </w:tc>
        <w:tc>
          <w:tcPr>
            <w:tcW w:w="2370" w:type="dxa"/>
          </w:tcPr>
          <w:p w:rsidR="00B50B0D" w:rsidRPr="001E51A3" w:rsidRDefault="00B50B0D" w:rsidP="00293FDD"/>
        </w:tc>
        <w:tc>
          <w:tcPr>
            <w:tcW w:w="1482" w:type="dxa"/>
          </w:tcPr>
          <w:p w:rsidR="00B50B0D" w:rsidRPr="001E51A3" w:rsidRDefault="00B50B0D" w:rsidP="00293FDD"/>
        </w:tc>
        <w:tc>
          <w:tcPr>
            <w:tcW w:w="1565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  <w:tc>
          <w:tcPr>
            <w:tcW w:w="1340" w:type="dxa"/>
          </w:tcPr>
          <w:p w:rsidR="00B50B0D" w:rsidRPr="001E51A3" w:rsidRDefault="00B50B0D" w:rsidP="00293FDD"/>
        </w:tc>
      </w:tr>
    </w:tbl>
    <w:p w:rsidR="00B50B0D" w:rsidRPr="001E51A3" w:rsidRDefault="00B50B0D" w:rsidP="00293FDD"/>
    <w:p w:rsidR="00B50B0D" w:rsidRPr="001E51A3" w:rsidRDefault="001E51A3" w:rsidP="00293FDD">
      <w:r w:rsidRPr="001E51A3">
        <w:t>Şef SVSU</w:t>
      </w:r>
    </w:p>
    <w:p w:rsidR="00B50B0D" w:rsidRPr="001E51A3" w:rsidRDefault="00B50B0D" w:rsidP="00293FDD"/>
    <w:p w:rsidR="00B50B0D" w:rsidRDefault="00B50B0D" w:rsidP="00293FDD">
      <w:pPr>
        <w:rPr>
          <w:sz w:val="28"/>
          <w:szCs w:val="28"/>
        </w:rPr>
      </w:pPr>
    </w:p>
    <w:p w:rsidR="00B50B0D" w:rsidRDefault="00B50B0D" w:rsidP="00293FDD">
      <w:pPr>
        <w:rPr>
          <w:sz w:val="28"/>
          <w:szCs w:val="28"/>
        </w:rPr>
      </w:pPr>
    </w:p>
    <w:p w:rsidR="00B50B0D" w:rsidRDefault="00B50B0D" w:rsidP="00293FDD">
      <w:pPr>
        <w:rPr>
          <w:sz w:val="28"/>
          <w:szCs w:val="28"/>
        </w:rPr>
      </w:pPr>
    </w:p>
    <w:p w:rsidR="00B50B0D" w:rsidRDefault="00B50B0D" w:rsidP="00293FDD">
      <w:pPr>
        <w:rPr>
          <w:sz w:val="28"/>
          <w:szCs w:val="28"/>
        </w:rPr>
      </w:pPr>
    </w:p>
    <w:p w:rsidR="00B50B0D" w:rsidRDefault="00B50B0D" w:rsidP="00293FDD">
      <w:pPr>
        <w:rPr>
          <w:sz w:val="28"/>
          <w:szCs w:val="28"/>
        </w:rPr>
      </w:pPr>
    </w:p>
    <w:p w:rsidR="00B50B0D" w:rsidRDefault="00B50B0D" w:rsidP="00293FDD">
      <w:pPr>
        <w:rPr>
          <w:sz w:val="28"/>
          <w:szCs w:val="28"/>
        </w:rPr>
      </w:pPr>
    </w:p>
    <w:p w:rsidR="00B50B0D" w:rsidRDefault="00B50B0D" w:rsidP="00293FDD">
      <w:pPr>
        <w:rPr>
          <w:sz w:val="28"/>
          <w:szCs w:val="28"/>
        </w:rPr>
      </w:pPr>
    </w:p>
    <w:p w:rsidR="00B50B0D" w:rsidRPr="00F85254" w:rsidRDefault="001E51A3" w:rsidP="00293F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50B0D" w:rsidRPr="00F85254" w:rsidSect="000418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50B0D"/>
    <w:rsid w:val="000418BA"/>
    <w:rsid w:val="000D6D6B"/>
    <w:rsid w:val="001E51A3"/>
    <w:rsid w:val="002240F3"/>
    <w:rsid w:val="005A0EE1"/>
    <w:rsid w:val="0099391B"/>
    <w:rsid w:val="00B04E34"/>
    <w:rsid w:val="00B50B0D"/>
    <w:rsid w:val="00BC58CF"/>
    <w:rsid w:val="00D51183"/>
    <w:rsid w:val="00F1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50B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4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>Deftones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2011-10-24T17:24:00Z</dcterms:created>
  <dcterms:modified xsi:type="dcterms:W3CDTF">2011-12-04T13:55:00Z</dcterms:modified>
</cp:coreProperties>
</file>